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B0CB4" w14:textId="35D145A8" w:rsidR="00612640" w:rsidRPr="00612640" w:rsidRDefault="00612640" w:rsidP="00612640">
      <w:pPr>
        <w:jc w:val="center"/>
        <w:rPr>
          <w:rFonts w:asciiTheme="majorHAnsi" w:eastAsiaTheme="majorEastAsia" w:hAnsiTheme="majorHAnsi" w:cstheme="majorBidi"/>
          <w:b/>
          <w:bCs/>
          <w:sz w:val="96"/>
          <w:szCs w:val="96"/>
        </w:rPr>
      </w:pPr>
      <w:r w:rsidRPr="00612640">
        <w:rPr>
          <w:rStyle w:val="Rubrik1Char"/>
          <w:color w:val="auto"/>
          <w:sz w:val="72"/>
          <w:szCs w:val="72"/>
        </w:rPr>
        <w:t xml:space="preserve">Dags att välja </w:t>
      </w:r>
      <w:r w:rsidRPr="00612640">
        <w:rPr>
          <w:rStyle w:val="Rubrik1Char"/>
          <w:sz w:val="72"/>
          <w:szCs w:val="72"/>
        </w:rPr>
        <w:t xml:space="preserve">FÖRSKOLEKLASS </w:t>
      </w:r>
      <w:r w:rsidRPr="00612640">
        <w:rPr>
          <w:rStyle w:val="Rubrik1Char"/>
          <w:sz w:val="72"/>
          <w:szCs w:val="72"/>
        </w:rPr>
        <w:br/>
      </w:r>
      <w:r w:rsidRPr="00612640">
        <w:rPr>
          <w:rStyle w:val="Rubrik1Char"/>
          <w:color w:val="auto"/>
          <w:sz w:val="72"/>
          <w:szCs w:val="72"/>
        </w:rPr>
        <w:t xml:space="preserve">från och med </w:t>
      </w:r>
      <w:r w:rsidRPr="00612640">
        <w:rPr>
          <w:rStyle w:val="Rubrik1Char"/>
          <w:sz w:val="72"/>
          <w:szCs w:val="72"/>
        </w:rPr>
        <w:br/>
      </w:r>
      <w:r w:rsidRPr="00612640">
        <w:rPr>
          <w:rStyle w:val="Rubrik1Char"/>
          <w:color w:val="auto"/>
          <w:sz w:val="72"/>
          <w:szCs w:val="72"/>
        </w:rPr>
        <w:t>den 15 januari</w:t>
      </w:r>
      <w:r>
        <w:rPr>
          <w:rStyle w:val="Rubrik1Char"/>
          <w:color w:val="auto"/>
          <w:sz w:val="96"/>
          <w:szCs w:val="96"/>
        </w:rPr>
        <w:br/>
      </w:r>
      <w:r>
        <w:rPr>
          <w:rStyle w:val="Rubrik1Char"/>
          <w:color w:val="auto"/>
          <w:sz w:val="96"/>
          <w:szCs w:val="96"/>
        </w:rPr>
        <w:br/>
      </w:r>
      <w:r w:rsidRPr="00612640">
        <w:rPr>
          <w:rFonts w:ascii="SourceSansPro" w:hAnsi="SourceSansPro"/>
          <w:color w:val="000000"/>
          <w:sz w:val="32"/>
          <w:szCs w:val="32"/>
          <w:shd w:val="clear" w:color="auto" w:fill="F9F9F9"/>
        </w:rPr>
        <w:t>B</w:t>
      </w:r>
      <w:r w:rsidR="00BD7911">
        <w:rPr>
          <w:rFonts w:ascii="SourceSansPro" w:hAnsi="SourceSansPro"/>
          <w:color w:val="000000"/>
          <w:sz w:val="32"/>
          <w:szCs w:val="32"/>
          <w:shd w:val="clear" w:color="auto" w:fill="F9F9F9"/>
        </w:rPr>
        <w:t>arn som fyller sex år under 20</w:t>
      </w:r>
      <w:r w:rsidR="00AD5F07">
        <w:rPr>
          <w:rFonts w:ascii="SourceSansPro" w:hAnsi="SourceSansPro"/>
          <w:color w:val="000000"/>
          <w:sz w:val="32"/>
          <w:szCs w:val="32"/>
          <w:shd w:val="clear" w:color="auto" w:fill="F9F9F9"/>
        </w:rPr>
        <w:t>2</w:t>
      </w:r>
      <w:r w:rsidR="00F71461">
        <w:rPr>
          <w:rFonts w:ascii="SourceSansPro" w:hAnsi="SourceSansPro"/>
          <w:color w:val="000000"/>
          <w:sz w:val="32"/>
          <w:szCs w:val="32"/>
          <w:shd w:val="clear" w:color="auto" w:fill="F9F9F9"/>
        </w:rPr>
        <w:t>3</w:t>
      </w:r>
      <w:r w:rsidRPr="00612640">
        <w:rPr>
          <w:rFonts w:ascii="SourceSansPro" w:hAnsi="SourceSansPro"/>
          <w:color w:val="000000"/>
          <w:sz w:val="32"/>
          <w:szCs w:val="32"/>
          <w:shd w:val="clear" w:color="auto" w:fill="F9F9F9"/>
        </w:rPr>
        <w:t xml:space="preserve"> </w:t>
      </w:r>
      <w:r w:rsidR="00BD7911">
        <w:rPr>
          <w:rFonts w:ascii="SourceSansPro" w:hAnsi="SourceSansPro"/>
          <w:color w:val="000000"/>
          <w:sz w:val="32"/>
          <w:szCs w:val="32"/>
          <w:shd w:val="clear" w:color="auto" w:fill="F9F9F9"/>
        </w:rPr>
        <w:t>ska</w:t>
      </w:r>
      <w:r w:rsidRPr="00612640">
        <w:rPr>
          <w:rFonts w:ascii="SourceSansPro" w:hAnsi="SourceSansPro"/>
          <w:color w:val="000000"/>
          <w:sz w:val="32"/>
          <w:szCs w:val="32"/>
          <w:shd w:val="clear" w:color="auto" w:fill="F9F9F9"/>
        </w:rPr>
        <w:t xml:space="preserve"> börja i förskoleklass vid höstterminens start. Mellan den</w:t>
      </w:r>
      <w:r w:rsidRPr="00612640">
        <w:rPr>
          <w:rStyle w:val="apple-converted-space"/>
          <w:rFonts w:ascii="SourceSansPro" w:hAnsi="SourceSansPro"/>
          <w:color w:val="000000"/>
          <w:sz w:val="32"/>
          <w:szCs w:val="32"/>
          <w:shd w:val="clear" w:color="auto" w:fill="F9F9F9"/>
        </w:rPr>
        <w:t> </w:t>
      </w:r>
      <w:r w:rsidRPr="00612640">
        <w:rPr>
          <w:rStyle w:val="Stark"/>
          <w:rFonts w:ascii="SourceSansPro" w:hAnsi="SourceSansPro"/>
          <w:color w:val="000000"/>
          <w:sz w:val="32"/>
          <w:szCs w:val="32"/>
          <w:bdr w:val="none" w:sz="0" w:space="0" w:color="auto" w:frame="1"/>
          <w:shd w:val="clear" w:color="auto" w:fill="F9F9F9"/>
        </w:rPr>
        <w:t>15 januari och 15 februari</w:t>
      </w:r>
      <w:r w:rsidRPr="00612640">
        <w:rPr>
          <w:rStyle w:val="apple-converted-space"/>
          <w:rFonts w:ascii="SourceSansPro" w:hAnsi="SourceSansPro"/>
          <w:color w:val="000000"/>
          <w:sz w:val="32"/>
          <w:szCs w:val="32"/>
          <w:shd w:val="clear" w:color="auto" w:fill="F9F9F9"/>
        </w:rPr>
        <w:t> </w:t>
      </w:r>
      <w:r w:rsidR="00BD7911">
        <w:rPr>
          <w:rFonts w:ascii="SourceSansPro" w:hAnsi="SourceSansPro"/>
          <w:color w:val="000000"/>
          <w:sz w:val="32"/>
          <w:szCs w:val="32"/>
          <w:shd w:val="clear" w:color="auto" w:fill="F9F9F9"/>
        </w:rPr>
        <w:t>20</w:t>
      </w:r>
      <w:r w:rsidR="00AD5F07">
        <w:rPr>
          <w:rFonts w:ascii="SourceSansPro" w:hAnsi="SourceSansPro"/>
          <w:color w:val="000000"/>
          <w:sz w:val="32"/>
          <w:szCs w:val="32"/>
          <w:shd w:val="clear" w:color="auto" w:fill="F9F9F9"/>
        </w:rPr>
        <w:t>2</w:t>
      </w:r>
      <w:r w:rsidR="00F71461">
        <w:rPr>
          <w:rFonts w:ascii="SourceSansPro" w:hAnsi="SourceSansPro"/>
          <w:color w:val="000000"/>
          <w:sz w:val="32"/>
          <w:szCs w:val="32"/>
          <w:shd w:val="clear" w:color="auto" w:fill="F9F9F9"/>
        </w:rPr>
        <w:t>3</w:t>
      </w:r>
      <w:r w:rsidRPr="00612640">
        <w:rPr>
          <w:rFonts w:ascii="SourceSansPro" w:hAnsi="SourceSansPro"/>
          <w:color w:val="000000"/>
          <w:sz w:val="32"/>
          <w:szCs w:val="32"/>
          <w:shd w:val="clear" w:color="auto" w:fill="F9F9F9"/>
        </w:rPr>
        <w:t xml:space="preserve"> </w:t>
      </w:r>
      <w:r w:rsidR="00F71461">
        <w:rPr>
          <w:rFonts w:ascii="SourceSansPro" w:hAnsi="SourceSansPro"/>
          <w:color w:val="000000"/>
          <w:sz w:val="32"/>
          <w:szCs w:val="32"/>
          <w:shd w:val="clear" w:color="auto" w:fill="F9F9F9"/>
        </w:rPr>
        <w:t>ska</w:t>
      </w:r>
      <w:r w:rsidRPr="00612640">
        <w:rPr>
          <w:rFonts w:ascii="SourceSansPro" w:hAnsi="SourceSansPro"/>
          <w:color w:val="000000"/>
          <w:sz w:val="32"/>
          <w:szCs w:val="32"/>
          <w:shd w:val="clear" w:color="auto" w:fill="F9F9F9"/>
        </w:rPr>
        <w:t xml:space="preserve"> Ni som vårdnadshavare välja skola. Inför skolvalperioden </w:t>
      </w:r>
      <w:r>
        <w:rPr>
          <w:rFonts w:ascii="SourceSansPro" w:hAnsi="SourceSansPro"/>
          <w:color w:val="000000"/>
          <w:sz w:val="32"/>
          <w:szCs w:val="32"/>
          <w:shd w:val="clear" w:color="auto" w:fill="F9F9F9"/>
        </w:rPr>
        <w:br/>
      </w:r>
      <w:r w:rsidRPr="00612640">
        <w:rPr>
          <w:rFonts w:ascii="SourceSansPro" w:hAnsi="SourceSansPro"/>
          <w:color w:val="000000"/>
          <w:sz w:val="32"/>
          <w:szCs w:val="32"/>
          <w:shd w:val="clear" w:color="auto" w:fill="F9F9F9"/>
        </w:rPr>
        <w:t xml:space="preserve">skickas en broschyr med information om valet från </w:t>
      </w:r>
      <w:r>
        <w:rPr>
          <w:rFonts w:ascii="SourceSansPro" w:hAnsi="SourceSansPro"/>
          <w:color w:val="000000"/>
          <w:sz w:val="32"/>
          <w:szCs w:val="32"/>
          <w:shd w:val="clear" w:color="auto" w:fill="F9F9F9"/>
        </w:rPr>
        <w:br/>
      </w:r>
      <w:r w:rsidRPr="00612640">
        <w:rPr>
          <w:rFonts w:ascii="SourceSansPro" w:hAnsi="SourceSansPro"/>
          <w:color w:val="000000"/>
          <w:sz w:val="32"/>
          <w:szCs w:val="32"/>
          <w:shd w:val="clear" w:color="auto" w:fill="F9F9F9"/>
        </w:rPr>
        <w:t>utbildningsförvaltningen i Stockholms stad.</w:t>
      </w:r>
      <w:r>
        <w:rPr>
          <w:rFonts w:ascii="SourceSansPro" w:hAnsi="SourceSansPro"/>
          <w:color w:val="000000"/>
          <w:sz w:val="32"/>
          <w:szCs w:val="32"/>
          <w:shd w:val="clear" w:color="auto" w:fill="F9F9F9"/>
        </w:rPr>
        <w:br/>
      </w:r>
      <w:r w:rsidRPr="00612640">
        <w:rPr>
          <w:rFonts w:ascii="SourceSansPro" w:hAnsi="SourceSansPro"/>
          <w:color w:val="000000"/>
          <w:sz w:val="32"/>
          <w:szCs w:val="32"/>
        </w:rPr>
        <w:br/>
      </w:r>
      <w:r w:rsidRPr="00612640">
        <w:rPr>
          <w:rFonts w:ascii="SourceSansPro" w:hAnsi="SourceSansPro"/>
          <w:color w:val="000000"/>
          <w:sz w:val="32"/>
          <w:szCs w:val="32"/>
          <w:shd w:val="clear" w:color="auto" w:fill="F9F9F9"/>
        </w:rPr>
        <w:t>Ni kan läsa mer om skolvalet och om hur Ni jämför skolor på www.stockholm.se/skolval.</w:t>
      </w:r>
      <w:r w:rsidRPr="00612640">
        <w:rPr>
          <w:rStyle w:val="apple-converted-space"/>
          <w:rFonts w:ascii="SourceSansPro" w:hAnsi="SourceSansPro"/>
          <w:color w:val="000000"/>
          <w:sz w:val="32"/>
          <w:szCs w:val="32"/>
          <w:shd w:val="clear" w:color="auto" w:fill="F9F9F9"/>
        </w:rPr>
        <w:t> </w:t>
      </w:r>
      <w:hyperlink r:id="rId4" w:tgtFrame="_blank" w:history="1">
        <w:r w:rsidRPr="00612640">
          <w:rPr>
            <w:rStyle w:val="Hyperlnk"/>
            <w:rFonts w:ascii="SourceSansPro" w:hAnsi="SourceSansPro"/>
            <w:b/>
            <w:bCs/>
            <w:color w:val="0087E8"/>
            <w:sz w:val="32"/>
            <w:szCs w:val="32"/>
            <w:u w:val="none"/>
            <w:bdr w:val="none" w:sz="0" w:space="0" w:color="auto" w:frame="1"/>
            <w:shd w:val="clear" w:color="auto" w:fill="F9F9F9"/>
          </w:rPr>
          <w:t>Observera att alla som önskar börja på Tornadoskolan måste göra skolvalet digitalt</w:t>
        </w:r>
      </w:hyperlink>
      <w:r w:rsidRPr="00612640">
        <w:rPr>
          <w:rFonts w:ascii="SourceSansPro" w:hAnsi="SourceSansPro"/>
          <w:color w:val="000000"/>
          <w:sz w:val="32"/>
          <w:szCs w:val="32"/>
          <w:shd w:val="clear" w:color="auto" w:fill="F9F9F9"/>
        </w:rPr>
        <w:t>. Detta gäller även de som går på Tornadoskolans förskola!! Ni är välkomna till att höra av Er om Ni har några som helst funderingar.</w:t>
      </w:r>
      <w:r>
        <w:rPr>
          <w:rFonts w:ascii="SourceSansPro" w:hAnsi="SourceSansPro"/>
          <w:color w:val="000000"/>
          <w:sz w:val="32"/>
          <w:szCs w:val="32"/>
          <w:shd w:val="clear" w:color="auto" w:fill="F9F9F9"/>
        </w:rPr>
        <w:br/>
      </w:r>
      <w:r>
        <w:rPr>
          <w:rFonts w:asciiTheme="majorHAnsi" w:eastAsiaTheme="majorEastAsia" w:hAnsiTheme="majorHAnsi" w:cstheme="majorBidi"/>
          <w:b/>
          <w:bCs/>
          <w:sz w:val="96"/>
          <w:szCs w:val="96"/>
        </w:rPr>
        <w:br/>
      </w:r>
      <w:r w:rsidR="00AD5F07">
        <w:rPr>
          <w:rFonts w:ascii="SourceSansPro" w:hAnsi="SourceSansPro"/>
          <w:color w:val="000000"/>
          <w:sz w:val="32"/>
          <w:szCs w:val="32"/>
          <w:shd w:val="clear" w:color="auto" w:fill="F9F9F9"/>
        </w:rPr>
        <w:t>Ann</w:t>
      </w:r>
      <w:r w:rsidR="00337213">
        <w:rPr>
          <w:rFonts w:ascii="SourceSansPro" w:hAnsi="SourceSansPro"/>
          <w:color w:val="000000"/>
          <w:sz w:val="32"/>
          <w:szCs w:val="32"/>
          <w:shd w:val="clear" w:color="auto" w:fill="F9F9F9"/>
        </w:rPr>
        <w:t xml:space="preserve">e </w:t>
      </w:r>
      <w:proofErr w:type="spellStart"/>
      <w:r w:rsidR="00337213">
        <w:rPr>
          <w:rFonts w:ascii="SourceSansPro" w:hAnsi="SourceSansPro"/>
          <w:color w:val="000000"/>
          <w:sz w:val="32"/>
          <w:szCs w:val="32"/>
          <w:shd w:val="clear" w:color="auto" w:fill="F9F9F9"/>
        </w:rPr>
        <w:t>Kormaz</w:t>
      </w:r>
      <w:proofErr w:type="spellEnd"/>
      <w:r>
        <w:rPr>
          <w:rFonts w:ascii="SourceSansPro" w:hAnsi="SourceSansPro"/>
          <w:color w:val="000000"/>
          <w:sz w:val="32"/>
          <w:szCs w:val="32"/>
          <w:shd w:val="clear" w:color="auto" w:fill="F9F9F9"/>
        </w:rPr>
        <w:br/>
        <w:t>Biträdande rektor F-</w:t>
      </w:r>
      <w:r w:rsidR="00337213">
        <w:rPr>
          <w:rFonts w:ascii="SourceSansPro" w:hAnsi="SourceSansPro"/>
          <w:color w:val="000000"/>
          <w:sz w:val="32"/>
          <w:szCs w:val="32"/>
          <w:shd w:val="clear" w:color="auto" w:fill="F9F9F9"/>
        </w:rPr>
        <w:t>3</w:t>
      </w:r>
      <w:r>
        <w:rPr>
          <w:rFonts w:ascii="SourceSansPro" w:hAnsi="SourceSansPro"/>
          <w:color w:val="000000"/>
          <w:sz w:val="32"/>
          <w:szCs w:val="32"/>
          <w:shd w:val="clear" w:color="auto" w:fill="F9F9F9"/>
        </w:rPr>
        <w:t xml:space="preserve"> &amp; Fritidshem</w:t>
      </w:r>
      <w:r>
        <w:rPr>
          <w:rFonts w:ascii="SourceSansPro" w:hAnsi="SourceSansPro"/>
          <w:color w:val="000000"/>
          <w:sz w:val="32"/>
          <w:szCs w:val="32"/>
          <w:shd w:val="clear" w:color="auto" w:fill="F9F9F9"/>
        </w:rPr>
        <w:br/>
        <w:t>08- 447 35 40 ank. 4</w:t>
      </w:r>
      <w:r>
        <w:rPr>
          <w:rFonts w:ascii="SourceSansPro" w:hAnsi="SourceSansPro"/>
          <w:color w:val="000000"/>
          <w:sz w:val="32"/>
          <w:szCs w:val="32"/>
          <w:shd w:val="clear" w:color="auto" w:fill="F9F9F9"/>
        </w:rPr>
        <w:br/>
      </w:r>
      <w:r w:rsidR="00337213">
        <w:rPr>
          <w:rFonts w:ascii="SourceSansPro" w:hAnsi="SourceSansPro"/>
          <w:color w:val="000000"/>
          <w:sz w:val="32"/>
          <w:szCs w:val="32"/>
          <w:shd w:val="clear" w:color="auto" w:fill="F9F9F9"/>
        </w:rPr>
        <w:t>anne.korkmaz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9F9F9"/>
        </w:rPr>
        <w:t>@</w:t>
      </w:r>
      <w:r>
        <w:rPr>
          <w:rFonts w:ascii="SourceSansPro" w:hAnsi="SourceSansPro"/>
          <w:color w:val="000000"/>
          <w:sz w:val="32"/>
          <w:szCs w:val="32"/>
          <w:shd w:val="clear" w:color="auto" w:fill="F9F9F9"/>
        </w:rPr>
        <w:t>tornadoskolan.se</w:t>
      </w:r>
    </w:p>
    <w:sectPr w:rsidR="00612640" w:rsidRPr="0061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SansPro">
    <w:altName w:val="Times New Roman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640"/>
    <w:rsid w:val="001203CF"/>
    <w:rsid w:val="00337213"/>
    <w:rsid w:val="00485A23"/>
    <w:rsid w:val="00612640"/>
    <w:rsid w:val="009C7B97"/>
    <w:rsid w:val="00A72547"/>
    <w:rsid w:val="00AD5F07"/>
    <w:rsid w:val="00BD7911"/>
    <w:rsid w:val="00F7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B0CB4"/>
  <w15:docId w15:val="{22E77A9B-6D29-454A-A9F7-B3C5B885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126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612640"/>
    <w:rPr>
      <w:b/>
      <w:bCs/>
    </w:rPr>
  </w:style>
  <w:style w:type="character" w:customStyle="1" w:styleId="apple-converted-space">
    <w:name w:val="apple-converted-space"/>
    <w:basedOn w:val="Standardstycketeckensnitt"/>
    <w:rsid w:val="00612640"/>
  </w:style>
  <w:style w:type="character" w:styleId="Hyperlnk">
    <w:name w:val="Hyperlink"/>
    <w:basedOn w:val="Standardstycketeckensnitt"/>
    <w:uiPriority w:val="99"/>
    <w:semiHidden/>
    <w:unhideWhenUsed/>
    <w:rsid w:val="00612640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6126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ockholm.se/-/Om-webbplatsen/Alla-e-tjanster/?term=221849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Djordje Petrovic</dc:creator>
  <cp:lastModifiedBy>Djordje Petrovic</cp:lastModifiedBy>
  <cp:revision>3</cp:revision>
  <dcterms:created xsi:type="dcterms:W3CDTF">2021-12-07T15:12:00Z</dcterms:created>
  <dcterms:modified xsi:type="dcterms:W3CDTF">2022-11-21T19:21:00Z</dcterms:modified>
</cp:coreProperties>
</file>